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70" w:rsidRDefault="00405770" w:rsidP="003E37D8">
      <w:pPr>
        <w:spacing w:after="0"/>
        <w:jc w:val="center"/>
        <w:rPr>
          <w:b/>
          <w:sz w:val="26"/>
        </w:rPr>
      </w:pPr>
      <w:r w:rsidRPr="003D0135">
        <w:rPr>
          <w:b/>
          <w:sz w:val="26"/>
        </w:rPr>
        <w:t>THÔNG BÁO VỀ VIỆC DỪNG PHÁT SÓNG CÔNG NGHỆ DI ĐỘNG 2G</w:t>
      </w:r>
    </w:p>
    <w:p w:rsidR="00405770" w:rsidRPr="00B3116A" w:rsidRDefault="00405770" w:rsidP="003E37D8">
      <w:pPr>
        <w:spacing w:after="0"/>
        <w:jc w:val="center"/>
        <w:rPr>
          <w:i/>
          <w:szCs w:val="28"/>
        </w:rPr>
      </w:pPr>
      <w:r w:rsidRPr="00B3116A">
        <w:rPr>
          <w:i/>
          <w:szCs w:val="28"/>
        </w:rPr>
        <w:t xml:space="preserve">(Thực hiện thông báo trên hệ thống </w:t>
      </w:r>
      <w:r>
        <w:rPr>
          <w:i/>
          <w:szCs w:val="28"/>
        </w:rPr>
        <w:t xml:space="preserve">Đài </w:t>
      </w:r>
      <w:r w:rsidRPr="00B3116A">
        <w:rPr>
          <w:i/>
          <w:szCs w:val="28"/>
        </w:rPr>
        <w:t xml:space="preserve">truyền thanh </w:t>
      </w:r>
      <w:r>
        <w:rPr>
          <w:i/>
          <w:szCs w:val="28"/>
        </w:rPr>
        <w:t>xã/phường, thị trấn</w:t>
      </w:r>
      <w:r w:rsidRPr="00B3116A">
        <w:rPr>
          <w:i/>
          <w:szCs w:val="28"/>
        </w:rPr>
        <w:t>)</w:t>
      </w:r>
    </w:p>
    <w:p w:rsidR="003E37D8" w:rsidRPr="00066D80" w:rsidRDefault="003E37D8" w:rsidP="003E37D8">
      <w:pPr>
        <w:spacing w:after="120" w:line="276" w:lineRule="auto"/>
        <w:ind w:firstLine="720"/>
        <w:jc w:val="both"/>
        <w:rPr>
          <w:sz w:val="16"/>
          <w:szCs w:val="28"/>
        </w:rPr>
      </w:pPr>
    </w:p>
    <w:p w:rsidR="00405770" w:rsidRPr="00066D80" w:rsidRDefault="00405770" w:rsidP="003E37D8">
      <w:pPr>
        <w:spacing w:after="120" w:line="276" w:lineRule="auto"/>
        <w:ind w:firstLine="720"/>
        <w:jc w:val="both"/>
        <w:rPr>
          <w:szCs w:val="28"/>
        </w:rPr>
      </w:pPr>
      <w:r w:rsidRPr="00066D80">
        <w:rPr>
          <w:szCs w:val="28"/>
        </w:rPr>
        <w:t xml:space="preserve">Theo thông báo của Sở Thông tin và Truyền thông, bắt đầu từ ngày 16/9/2024 các nhà mạng cung cấp dịch vụ di động sẽ tắt sóng di động 2G. </w:t>
      </w:r>
      <w:r w:rsidRPr="00066D80">
        <w:rPr>
          <w:rFonts w:cs="Times New Roman"/>
          <w:szCs w:val="28"/>
          <w:lang w:bidi="vi-VN"/>
        </w:rPr>
        <w:t xml:space="preserve">Đây là </w:t>
      </w:r>
      <w:r w:rsidRPr="00066D80">
        <w:rPr>
          <w:rFonts w:cs="Times New Roman"/>
          <w:szCs w:val="28"/>
          <w:lang w:bidi="vi-VN"/>
        </w:rPr>
        <w:t>chính sách</w:t>
      </w:r>
      <w:r w:rsidRPr="00066D80">
        <w:rPr>
          <w:rFonts w:cs="Times New Roman"/>
          <w:szCs w:val="28"/>
          <w:lang w:bidi="vi-VN"/>
        </w:rPr>
        <w:t xml:space="preserve"> </w:t>
      </w:r>
      <w:r w:rsidRPr="00066D80">
        <w:rPr>
          <w:rFonts w:cs="Times New Roman"/>
          <w:szCs w:val="28"/>
          <w:lang w:bidi="vi-VN"/>
        </w:rPr>
        <w:t xml:space="preserve">của Nhà nước </w:t>
      </w:r>
      <w:r w:rsidRPr="00066D80">
        <w:rPr>
          <w:rFonts w:cs="Times New Roman"/>
          <w:szCs w:val="28"/>
          <w:lang w:bidi="vi-VN"/>
        </w:rPr>
        <w:t>nhằm nâng cao chất lượng dịch vụ viễn thông</w:t>
      </w:r>
      <w:r w:rsidRPr="00066D80">
        <w:rPr>
          <w:rFonts w:cs="Times New Roman"/>
          <w:szCs w:val="28"/>
          <w:lang w:bidi="vi-VN"/>
        </w:rPr>
        <w:t>, phổ cập điện thoại thông minh,</w:t>
      </w:r>
      <w:r w:rsidRPr="00066D80">
        <w:rPr>
          <w:rFonts w:cs="Times New Roman"/>
          <w:szCs w:val="28"/>
          <w:lang w:bidi="vi-VN"/>
        </w:rPr>
        <w:t xml:space="preserve"> thúc đẩ</w:t>
      </w:r>
      <w:r w:rsidR="00066D80">
        <w:rPr>
          <w:rFonts w:cs="Times New Roman"/>
          <w:szCs w:val="28"/>
          <w:lang w:bidi="vi-VN"/>
        </w:rPr>
        <w:t xml:space="preserve">y </w:t>
      </w:r>
      <w:r w:rsidRPr="00066D80">
        <w:rPr>
          <w:rFonts w:cs="Times New Roman"/>
          <w:szCs w:val="28"/>
          <w:lang w:bidi="vi-VN"/>
        </w:rPr>
        <w:t xml:space="preserve">phát </w:t>
      </w:r>
      <w:r w:rsidRPr="00066D80">
        <w:rPr>
          <w:rFonts w:cs="Times New Roman"/>
          <w:szCs w:val="28"/>
        </w:rPr>
        <w:t>triển</w:t>
      </w:r>
      <w:r w:rsidRPr="00066D80">
        <w:rPr>
          <w:rFonts w:cs="Times New Roman"/>
          <w:szCs w:val="28"/>
          <w:lang w:bidi="vi-VN"/>
        </w:rPr>
        <w:t xml:space="preserve"> kinh tế - xã hội. </w:t>
      </w:r>
    </w:p>
    <w:p w:rsidR="00066D80" w:rsidRPr="00066D80" w:rsidRDefault="00405770" w:rsidP="00066D80">
      <w:pPr>
        <w:spacing w:after="120" w:line="276" w:lineRule="auto"/>
        <w:ind w:firstLine="360"/>
        <w:jc w:val="both"/>
        <w:rPr>
          <w:rFonts w:cs="Times New Roman"/>
          <w:b/>
          <w:bCs/>
          <w:szCs w:val="28"/>
          <w:lang w:bidi="vi-VN"/>
        </w:rPr>
      </w:pPr>
      <w:bookmarkStart w:id="0" w:name="bookmark2"/>
      <w:bookmarkStart w:id="1" w:name="bookmark0"/>
      <w:bookmarkStart w:id="2" w:name="bookmark1"/>
      <w:bookmarkStart w:id="3" w:name="bookmark3"/>
      <w:bookmarkEnd w:id="0"/>
      <w:r w:rsidRPr="00066D80">
        <w:rPr>
          <w:rFonts w:cs="Times New Roman"/>
          <w:b/>
          <w:bCs/>
          <w:szCs w:val="28"/>
          <w:lang w:bidi="vi-VN"/>
        </w:rPr>
        <w:t xml:space="preserve">1. Lý do tắt sóng </w:t>
      </w:r>
      <w:r w:rsidRPr="00066D80">
        <w:rPr>
          <w:rFonts w:cs="Times New Roman"/>
          <w:b/>
          <w:bCs/>
          <w:szCs w:val="28"/>
          <w:lang w:bidi="vi-VN"/>
        </w:rPr>
        <w:t xml:space="preserve">di động </w:t>
      </w:r>
      <w:r w:rsidRPr="00066D80">
        <w:rPr>
          <w:rFonts w:cs="Times New Roman"/>
          <w:b/>
          <w:bCs/>
          <w:szCs w:val="28"/>
          <w:lang w:bidi="vi-VN"/>
        </w:rPr>
        <w:t>2G</w:t>
      </w:r>
      <w:bookmarkEnd w:id="1"/>
      <w:bookmarkEnd w:id="2"/>
      <w:bookmarkEnd w:id="3"/>
      <w:r w:rsidR="00066D80">
        <w:rPr>
          <w:rFonts w:cs="Times New Roman"/>
          <w:b/>
          <w:bCs/>
          <w:szCs w:val="28"/>
          <w:lang w:bidi="vi-VN"/>
        </w:rPr>
        <w:t xml:space="preserve"> và l</w:t>
      </w:r>
      <w:r w:rsidR="00066D80" w:rsidRPr="00066D80">
        <w:rPr>
          <w:rFonts w:cs="Times New Roman"/>
          <w:b/>
          <w:bCs/>
          <w:szCs w:val="28"/>
        </w:rPr>
        <w:t xml:space="preserve">ợi </w:t>
      </w:r>
      <w:r w:rsidR="00066D80" w:rsidRPr="00066D80">
        <w:rPr>
          <w:rFonts w:cs="Times New Roman"/>
          <w:b/>
          <w:bCs/>
          <w:szCs w:val="28"/>
          <w:lang w:bidi="vi-VN"/>
        </w:rPr>
        <w:t>ích khi chuyển đổi máy di động 2G lên máy 4G.</w:t>
      </w:r>
    </w:p>
    <w:p w:rsidR="00405770" w:rsidRPr="00066D80" w:rsidRDefault="00405770" w:rsidP="003E37D8">
      <w:pPr>
        <w:spacing w:after="120" w:line="276" w:lineRule="auto"/>
        <w:ind w:firstLine="720"/>
        <w:jc w:val="both"/>
        <w:rPr>
          <w:rFonts w:cs="Times New Roman"/>
          <w:szCs w:val="28"/>
          <w:lang w:bidi="vi-VN"/>
        </w:rPr>
      </w:pPr>
      <w:r w:rsidRPr="00066D80">
        <w:rPr>
          <w:rFonts w:cs="Times New Roman"/>
          <w:szCs w:val="28"/>
          <w:lang w:bidi="vi-VN"/>
        </w:rPr>
        <w:t xml:space="preserve">Công nghệ </w:t>
      </w:r>
      <w:r w:rsidRPr="00066D80">
        <w:rPr>
          <w:rFonts w:cs="Times New Roman"/>
          <w:szCs w:val="28"/>
          <w:lang w:bidi="vi-VN"/>
        </w:rPr>
        <w:t xml:space="preserve">di động </w:t>
      </w:r>
      <w:r w:rsidRPr="00066D80">
        <w:rPr>
          <w:rFonts w:cs="Times New Roman"/>
          <w:szCs w:val="28"/>
          <w:lang w:bidi="vi-VN"/>
        </w:rPr>
        <w:t>2G đã được sử dụng từ những năm 1990 và hiện nay đã trở nên lỗi thời</w:t>
      </w:r>
      <w:r w:rsidRPr="00066D80">
        <w:rPr>
          <w:rFonts w:cs="Times New Roman"/>
          <w:szCs w:val="28"/>
          <w:lang w:bidi="vi-VN"/>
        </w:rPr>
        <w:t>, lạc hậu</w:t>
      </w:r>
      <w:r w:rsidRPr="00066D80">
        <w:rPr>
          <w:rFonts w:cs="Times New Roman"/>
          <w:szCs w:val="28"/>
          <w:lang w:bidi="vi-VN"/>
        </w:rPr>
        <w:t>. Các công nghệ mới 4G</w:t>
      </w:r>
      <w:r w:rsidRPr="00066D80">
        <w:rPr>
          <w:rFonts w:cs="Times New Roman"/>
          <w:szCs w:val="28"/>
          <w:lang w:bidi="vi-VN"/>
        </w:rPr>
        <w:t xml:space="preserve">, </w:t>
      </w:r>
      <w:r w:rsidRPr="00066D80">
        <w:rPr>
          <w:rFonts w:cs="Times New Roman"/>
          <w:szCs w:val="28"/>
          <w:lang w:bidi="vi-VN"/>
        </w:rPr>
        <w:t xml:space="preserve">5G không </w:t>
      </w:r>
      <w:r w:rsidRPr="00066D80">
        <w:rPr>
          <w:rFonts w:cs="Times New Roman"/>
          <w:szCs w:val="28"/>
        </w:rPr>
        <w:t xml:space="preserve">chỉ </w:t>
      </w:r>
      <w:r w:rsidRPr="00066D80">
        <w:rPr>
          <w:rFonts w:cs="Times New Roman"/>
          <w:szCs w:val="28"/>
          <w:lang w:bidi="vi-VN"/>
        </w:rPr>
        <w:t xml:space="preserve">cung cấp tốc độ truy cập Internet nhanh hơn mà còn mang lại nhiều dịch vụ và tiện ích hơn cho người </w:t>
      </w:r>
      <w:r w:rsidRPr="00066D80">
        <w:rPr>
          <w:rFonts w:cs="Times New Roman"/>
          <w:szCs w:val="28"/>
          <w:lang w:bidi="vi-VN"/>
        </w:rPr>
        <w:t xml:space="preserve">sử dụng, </w:t>
      </w:r>
      <w:r w:rsidRPr="00066D80">
        <w:rPr>
          <w:rFonts w:cs="Times New Roman"/>
          <w:szCs w:val="28"/>
          <w:lang w:bidi="vi-VN"/>
        </w:rPr>
        <w:t>phục vụ tốt hơn nhu cầu của người dân.</w:t>
      </w:r>
      <w:bookmarkStart w:id="4" w:name="bookmark6"/>
      <w:bookmarkStart w:id="5" w:name="bookmark4"/>
      <w:bookmarkStart w:id="6" w:name="bookmark5"/>
      <w:bookmarkStart w:id="7" w:name="bookmark7"/>
      <w:bookmarkEnd w:id="4"/>
    </w:p>
    <w:bookmarkEnd w:id="5"/>
    <w:bookmarkEnd w:id="6"/>
    <w:bookmarkEnd w:id="7"/>
    <w:p w:rsidR="00975939" w:rsidRPr="00066D80" w:rsidRDefault="00405770" w:rsidP="00066D80">
      <w:pPr>
        <w:spacing w:after="120" w:line="276" w:lineRule="auto"/>
        <w:ind w:firstLine="720"/>
        <w:jc w:val="both"/>
        <w:rPr>
          <w:rFonts w:cs="Times New Roman"/>
          <w:szCs w:val="28"/>
          <w:lang w:bidi="vi-VN"/>
        </w:rPr>
      </w:pPr>
      <w:r w:rsidRPr="00066D80">
        <w:rPr>
          <w:rFonts w:cs="Times New Roman"/>
          <w:szCs w:val="28"/>
          <w:lang w:bidi="vi-VN"/>
        </w:rPr>
        <w:t xml:space="preserve">Sử dụng máy </w:t>
      </w:r>
      <w:r w:rsidR="00975939" w:rsidRPr="00066D80">
        <w:rPr>
          <w:rFonts w:cs="Times New Roman"/>
          <w:szCs w:val="28"/>
          <w:lang w:bidi="vi-VN"/>
        </w:rPr>
        <w:t xml:space="preserve">di động 4G, </w:t>
      </w:r>
      <w:r w:rsidRPr="00066D80">
        <w:rPr>
          <w:rFonts w:cs="Times New Roman"/>
          <w:szCs w:val="28"/>
          <w:lang w:bidi="vi-VN"/>
        </w:rPr>
        <w:t xml:space="preserve">5G, bà con </w:t>
      </w:r>
      <w:r w:rsidR="00975939" w:rsidRPr="00066D80">
        <w:rPr>
          <w:rFonts w:cs="Times New Roman"/>
          <w:szCs w:val="28"/>
          <w:lang w:bidi="vi-VN"/>
        </w:rPr>
        <w:t xml:space="preserve">nhân dân </w:t>
      </w:r>
      <w:r w:rsidRPr="00066D80">
        <w:rPr>
          <w:rFonts w:cs="Times New Roman"/>
          <w:szCs w:val="28"/>
          <w:lang w:bidi="vi-VN"/>
        </w:rPr>
        <w:t xml:space="preserve">có thể tận </w:t>
      </w:r>
      <w:r w:rsidRPr="00066D80">
        <w:rPr>
          <w:rFonts w:cs="Times New Roman"/>
          <w:szCs w:val="28"/>
        </w:rPr>
        <w:t>hưởng</w:t>
      </w:r>
      <w:r w:rsidRPr="00066D80">
        <w:rPr>
          <w:rFonts w:cs="Times New Roman"/>
          <w:szCs w:val="28"/>
          <w:lang w:bidi="vi-VN"/>
        </w:rPr>
        <w:t xml:space="preserve"> nhiều dịch vụ tiện ích như </w:t>
      </w:r>
      <w:r w:rsidR="00975939" w:rsidRPr="00066D80">
        <w:rPr>
          <w:rFonts w:cs="Times New Roman"/>
          <w:szCs w:val="28"/>
          <w:lang w:bidi="vi-VN"/>
        </w:rPr>
        <w:t xml:space="preserve">sử dụng dịch vụ công, </w:t>
      </w:r>
      <w:r w:rsidRPr="00066D80">
        <w:rPr>
          <w:rFonts w:cs="Times New Roman"/>
          <w:szCs w:val="28"/>
          <w:lang w:bidi="vi-VN"/>
        </w:rPr>
        <w:t>thanh toán điện tử, y tế trực tuyến, học tập từ xa, giải trí và nhiều hơn nữa.</w:t>
      </w:r>
      <w:bookmarkStart w:id="8" w:name="bookmark8"/>
      <w:bookmarkEnd w:id="8"/>
    </w:p>
    <w:p w:rsidR="00405770" w:rsidRPr="00066D80" w:rsidRDefault="00066D80" w:rsidP="003E37D8">
      <w:pPr>
        <w:spacing w:after="120" w:line="276" w:lineRule="auto"/>
        <w:ind w:firstLine="360"/>
        <w:jc w:val="both"/>
        <w:rPr>
          <w:rFonts w:cs="Times New Roman"/>
          <w:szCs w:val="28"/>
          <w:lang w:bidi="vi-VN"/>
        </w:rPr>
      </w:pPr>
      <w:r>
        <w:rPr>
          <w:rFonts w:cs="Times New Roman"/>
          <w:b/>
          <w:szCs w:val="28"/>
          <w:lang w:bidi="vi-VN"/>
        </w:rPr>
        <w:t>2</w:t>
      </w:r>
      <w:r w:rsidR="00405770" w:rsidRPr="00066D80">
        <w:rPr>
          <w:rFonts w:cs="Times New Roman"/>
          <w:b/>
          <w:szCs w:val="28"/>
          <w:lang w:bidi="vi-VN"/>
        </w:rPr>
        <w:t>.</w:t>
      </w:r>
      <w:r w:rsidR="00405770" w:rsidRPr="00066D80">
        <w:rPr>
          <w:rFonts w:cs="Times New Roman"/>
          <w:szCs w:val="28"/>
          <w:lang w:bidi="vi-VN"/>
        </w:rPr>
        <w:t xml:space="preserve"> </w:t>
      </w:r>
      <w:r w:rsidR="00405770" w:rsidRPr="00066D80">
        <w:rPr>
          <w:rFonts w:cs="Times New Roman"/>
          <w:b/>
          <w:bCs/>
          <w:szCs w:val="28"/>
        </w:rPr>
        <w:t xml:space="preserve">Thời gian </w:t>
      </w:r>
      <w:r w:rsidR="00975939" w:rsidRPr="00066D80">
        <w:rPr>
          <w:rFonts w:cs="Times New Roman"/>
          <w:b/>
          <w:bCs/>
          <w:szCs w:val="28"/>
        </w:rPr>
        <w:t xml:space="preserve">tắt sóng di động 2G </w:t>
      </w:r>
      <w:r w:rsidR="00405770" w:rsidRPr="00066D80">
        <w:rPr>
          <w:rFonts w:cs="Times New Roman"/>
          <w:b/>
          <w:bCs/>
          <w:szCs w:val="28"/>
        </w:rPr>
        <w:t xml:space="preserve">và </w:t>
      </w:r>
      <w:r w:rsidR="00975939" w:rsidRPr="00066D80">
        <w:rPr>
          <w:rFonts w:cs="Times New Roman"/>
          <w:b/>
          <w:bCs/>
          <w:szCs w:val="28"/>
        </w:rPr>
        <w:t xml:space="preserve">việc </w:t>
      </w:r>
      <w:r w:rsidR="00405770" w:rsidRPr="00066D80">
        <w:rPr>
          <w:rFonts w:cs="Times New Roman"/>
          <w:b/>
          <w:bCs/>
          <w:szCs w:val="28"/>
        </w:rPr>
        <w:t xml:space="preserve">hỗ trợ </w:t>
      </w:r>
      <w:r w:rsidR="00975939" w:rsidRPr="00066D80">
        <w:rPr>
          <w:rFonts w:cs="Times New Roman"/>
          <w:b/>
          <w:bCs/>
          <w:szCs w:val="28"/>
        </w:rPr>
        <w:t xml:space="preserve">thực hiện của các </w:t>
      </w:r>
      <w:r w:rsidR="00405770" w:rsidRPr="00066D80">
        <w:rPr>
          <w:rFonts w:cs="Times New Roman"/>
          <w:b/>
          <w:bCs/>
          <w:szCs w:val="28"/>
        </w:rPr>
        <w:t>nhà mạng</w:t>
      </w:r>
    </w:p>
    <w:p w:rsidR="00975939" w:rsidRPr="00066D80" w:rsidRDefault="00975939" w:rsidP="003E37D8">
      <w:pPr>
        <w:pStyle w:val="BodyText"/>
        <w:spacing w:after="120" w:line="276" w:lineRule="auto"/>
        <w:ind w:firstLine="720"/>
        <w:jc w:val="both"/>
        <w:rPr>
          <w:szCs w:val="28"/>
          <w:lang w:bidi="vi-VN"/>
        </w:rPr>
      </w:pPr>
      <w:r w:rsidRPr="00066D80">
        <w:rPr>
          <w:szCs w:val="28"/>
        </w:rPr>
        <w:t>T</w:t>
      </w:r>
      <w:r w:rsidRPr="00066D80">
        <w:rPr>
          <w:szCs w:val="28"/>
        </w:rPr>
        <w:t xml:space="preserve">ừ ngày 16/9/2024 </w:t>
      </w:r>
      <w:r w:rsidRPr="00066D80">
        <w:rPr>
          <w:szCs w:val="28"/>
        </w:rPr>
        <w:t>sẽ tắt só</w:t>
      </w:r>
      <w:r w:rsidRPr="00066D80">
        <w:rPr>
          <w:szCs w:val="28"/>
        </w:rPr>
        <w:t>ng di động 2G</w:t>
      </w:r>
      <w:r w:rsidRPr="00066D80">
        <w:rPr>
          <w:szCs w:val="28"/>
          <w:lang w:bidi="vi-VN"/>
        </w:rPr>
        <w:t xml:space="preserve"> trên cả nước. Đề nghị bà con nhân dân</w:t>
      </w:r>
      <w:r w:rsidR="00066D80">
        <w:rPr>
          <w:szCs w:val="28"/>
          <w:lang w:bidi="vi-VN"/>
        </w:rPr>
        <w:t>, nhữ</w:t>
      </w:r>
      <w:r w:rsidRPr="00066D80">
        <w:rPr>
          <w:szCs w:val="28"/>
          <w:lang w:bidi="vi-VN"/>
        </w:rPr>
        <w:t>ng người đang sử dụng máy điện thoại 2G</w:t>
      </w:r>
      <w:r w:rsidR="00066D80">
        <w:rPr>
          <w:szCs w:val="28"/>
          <w:lang w:bidi="vi-VN"/>
        </w:rPr>
        <w:t>,</w:t>
      </w:r>
      <w:r w:rsidRPr="00066D80">
        <w:rPr>
          <w:szCs w:val="28"/>
          <w:lang w:bidi="vi-VN"/>
        </w:rPr>
        <w:t xml:space="preserve"> </w:t>
      </w:r>
      <w:r w:rsidR="00066D80">
        <w:rPr>
          <w:szCs w:val="28"/>
          <w:lang w:bidi="vi-VN"/>
        </w:rPr>
        <w:t xml:space="preserve">từ hôm nay </w:t>
      </w:r>
      <w:r w:rsidRPr="00066D80">
        <w:rPr>
          <w:szCs w:val="28"/>
          <w:lang w:bidi="vi-VN"/>
        </w:rPr>
        <w:t xml:space="preserve">khẩn trương thực hiện chuyển đổi sang máy điện thoại 4G để đảm bảo không bị gián đoạn thông tin liên lạc, đảm bảo quyền lợi của thuê bao di động. </w:t>
      </w:r>
    </w:p>
    <w:p w:rsidR="003E37D8" w:rsidRPr="00066D80" w:rsidRDefault="003E37D8" w:rsidP="003E37D8">
      <w:pPr>
        <w:pStyle w:val="BodyText"/>
        <w:spacing w:after="120" w:line="276" w:lineRule="auto"/>
        <w:ind w:firstLine="720"/>
        <w:jc w:val="both"/>
        <w:rPr>
          <w:color w:val="000000"/>
          <w:szCs w:val="28"/>
        </w:rPr>
      </w:pPr>
      <w:r w:rsidRPr="00066D80">
        <w:rPr>
          <w:szCs w:val="28"/>
          <w:lang w:bidi="vi-VN"/>
        </w:rPr>
        <w:t>Để được hướng dẫ</w:t>
      </w:r>
      <w:r w:rsidR="00975939" w:rsidRPr="00066D80">
        <w:rPr>
          <w:szCs w:val="28"/>
          <w:lang w:bidi="vi-VN"/>
        </w:rPr>
        <w:t xml:space="preserve">n, hỗ trợ tốt nhất </w:t>
      </w:r>
      <w:r w:rsidRPr="00066D80">
        <w:rPr>
          <w:szCs w:val="28"/>
          <w:lang w:bidi="vi-VN"/>
        </w:rPr>
        <w:t xml:space="preserve">để nghị </w:t>
      </w:r>
      <w:r w:rsidR="00405770" w:rsidRPr="00066D80">
        <w:rPr>
          <w:szCs w:val="28"/>
          <w:lang w:bidi="vi-VN"/>
        </w:rPr>
        <w:t xml:space="preserve">bà con </w:t>
      </w:r>
      <w:r w:rsidRPr="00066D80">
        <w:rPr>
          <w:szCs w:val="28"/>
          <w:lang w:bidi="vi-VN"/>
        </w:rPr>
        <w:t xml:space="preserve">nhân dân </w:t>
      </w:r>
      <w:r w:rsidR="00066D80">
        <w:rPr>
          <w:szCs w:val="28"/>
          <w:lang w:bidi="vi-VN"/>
        </w:rPr>
        <w:t xml:space="preserve">chủ động </w:t>
      </w:r>
      <w:r w:rsidR="00405770" w:rsidRPr="00066D80">
        <w:rPr>
          <w:szCs w:val="28"/>
          <w:lang w:bidi="vi-VN"/>
        </w:rPr>
        <w:t>liên hệ</w:t>
      </w:r>
      <w:r w:rsidRPr="00066D80">
        <w:rPr>
          <w:szCs w:val="28"/>
          <w:lang w:bidi="vi-VN"/>
        </w:rPr>
        <w:t xml:space="preserve">, phối hợp với các nhà mạng Vinaphone, Viettel, MobiFone mà mình là thuê bao để được </w:t>
      </w:r>
      <w:r w:rsidR="00405770" w:rsidRPr="00066D80">
        <w:rPr>
          <w:color w:val="000000"/>
          <w:szCs w:val="28"/>
        </w:rPr>
        <w:t xml:space="preserve">hướng dẫn, hỗ trợ </w:t>
      </w:r>
      <w:r w:rsidRPr="00066D80">
        <w:rPr>
          <w:color w:val="000000"/>
          <w:szCs w:val="28"/>
        </w:rPr>
        <w:t>chuyển đổi từ máy 2G lên máy 4G và cung cấp các gói cước ưu đãi, phù hợp.</w:t>
      </w:r>
    </w:p>
    <w:p w:rsidR="003E37D8" w:rsidRPr="00066D80" w:rsidRDefault="00405770" w:rsidP="003E37D8">
      <w:pPr>
        <w:pStyle w:val="BodyText"/>
        <w:spacing w:after="120" w:line="276" w:lineRule="auto"/>
        <w:ind w:firstLine="720"/>
        <w:jc w:val="both"/>
        <w:rPr>
          <w:color w:val="000000"/>
          <w:szCs w:val="28"/>
        </w:rPr>
      </w:pPr>
      <w:r w:rsidRPr="00066D80">
        <w:rPr>
          <w:color w:val="000000"/>
          <w:szCs w:val="28"/>
        </w:rPr>
        <w:t xml:space="preserve">Nhằm thực hiện đúng </w:t>
      </w:r>
      <w:r w:rsidR="003E37D8" w:rsidRPr="00066D80">
        <w:rPr>
          <w:color w:val="000000"/>
          <w:szCs w:val="28"/>
        </w:rPr>
        <w:t>chính sách</w:t>
      </w:r>
      <w:r w:rsidRPr="00066D80">
        <w:rPr>
          <w:color w:val="000000"/>
          <w:szCs w:val="28"/>
        </w:rPr>
        <w:t xml:space="preserve"> của Nhà nước, đảm bảo quyền lợi của mình, đề nghị bà con </w:t>
      </w:r>
      <w:r w:rsidR="003E37D8" w:rsidRPr="00066D80">
        <w:rPr>
          <w:color w:val="000000"/>
          <w:szCs w:val="28"/>
        </w:rPr>
        <w:t xml:space="preserve">nhân dân trên địa bàn xã </w:t>
      </w:r>
      <w:r w:rsidRPr="00066D80">
        <w:rPr>
          <w:color w:val="000000"/>
          <w:szCs w:val="28"/>
        </w:rPr>
        <w:t xml:space="preserve">chủ động nắm bắt thông tin và </w:t>
      </w:r>
      <w:r w:rsidR="003E37D8" w:rsidRPr="00066D80">
        <w:rPr>
          <w:color w:val="000000"/>
          <w:szCs w:val="28"/>
        </w:rPr>
        <w:t xml:space="preserve">kịp thời phối hợp các nhà mạng cung cấp dịch vụ </w:t>
      </w:r>
      <w:r w:rsidRPr="00066D80">
        <w:rPr>
          <w:color w:val="000000"/>
          <w:szCs w:val="28"/>
        </w:rPr>
        <w:t xml:space="preserve">thực hiện chuyển đổi máy </w:t>
      </w:r>
      <w:r w:rsidR="003E37D8" w:rsidRPr="00066D80">
        <w:rPr>
          <w:color w:val="000000"/>
          <w:szCs w:val="28"/>
        </w:rPr>
        <w:t xml:space="preserve">điện thoại 2G lên máy điện thoại 4G đảm bảo hoàn thành </w:t>
      </w:r>
      <w:r w:rsidRPr="00066D80">
        <w:rPr>
          <w:color w:val="000000"/>
          <w:szCs w:val="28"/>
        </w:rPr>
        <w:t>trước ngày 15/9/2024</w:t>
      </w:r>
      <w:r w:rsidR="003E37D8" w:rsidRPr="00066D80">
        <w:rPr>
          <w:color w:val="000000"/>
          <w:szCs w:val="28"/>
        </w:rPr>
        <w:t xml:space="preserve"> để không bị gián đoạn thông tin liên lạc, đảm bảo việc sử dụng các dịch vụ quan trọng liên quan đến xác thực định danh công dân qua điện thoại như: dịch vụ công, dịch vụ ngân hàng, khám chữa bệnh, bảo hiểm xã hội, bảo hiểm y tế</w:t>
      </w:r>
      <w:r w:rsidR="00066D80">
        <w:rPr>
          <w:color w:val="000000"/>
          <w:szCs w:val="28"/>
        </w:rPr>
        <w:t>,</w:t>
      </w:r>
      <w:r w:rsidR="003E37D8" w:rsidRPr="00066D80">
        <w:rPr>
          <w:color w:val="000000"/>
          <w:szCs w:val="28"/>
        </w:rPr>
        <w:t xml:space="preserve"> vv…</w:t>
      </w:r>
    </w:p>
    <w:p w:rsidR="00405770" w:rsidRPr="00066D80" w:rsidRDefault="003E37D8" w:rsidP="003E37D8">
      <w:pPr>
        <w:spacing w:after="120" w:line="276" w:lineRule="auto"/>
        <w:ind w:firstLine="720"/>
        <w:jc w:val="both"/>
        <w:rPr>
          <w:szCs w:val="28"/>
        </w:rPr>
      </w:pPr>
      <w:r w:rsidRPr="00066D80">
        <w:rPr>
          <w:szCs w:val="28"/>
        </w:rPr>
        <w:t xml:space="preserve">UBND xã thông báo và đề nghị bà con nhân dân kịp thời </w:t>
      </w:r>
      <w:r w:rsidR="00066D80">
        <w:rPr>
          <w:szCs w:val="28"/>
        </w:rPr>
        <w:t xml:space="preserve">triển khai </w:t>
      </w:r>
      <w:bookmarkStart w:id="9" w:name="_GoBack"/>
      <w:bookmarkEnd w:id="9"/>
      <w:r w:rsidRPr="00066D80">
        <w:rPr>
          <w:szCs w:val="28"/>
        </w:rPr>
        <w:t>thực hiện</w:t>
      </w:r>
      <w:proofErr w:type="gramStart"/>
      <w:r w:rsidRPr="00066D80">
        <w:rPr>
          <w:szCs w:val="28"/>
        </w:rPr>
        <w:t>./</w:t>
      </w:r>
      <w:proofErr w:type="gramEnd"/>
      <w:r w:rsidRPr="00066D80">
        <w:rPr>
          <w:szCs w:val="28"/>
        </w:rPr>
        <w:t>.</w:t>
      </w:r>
    </w:p>
    <w:sectPr w:rsidR="00405770" w:rsidRPr="00066D80" w:rsidSect="003E37D8">
      <w:pgSz w:w="12240" w:h="15840"/>
      <w:pgMar w:top="1008" w:right="1152"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25F95"/>
    <w:multiLevelType w:val="hybridMultilevel"/>
    <w:tmpl w:val="48E0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70"/>
    <w:rsid w:val="00066D80"/>
    <w:rsid w:val="003E37D8"/>
    <w:rsid w:val="00405770"/>
    <w:rsid w:val="00975939"/>
    <w:rsid w:val="00C5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A4A4F-3F2C-4EBE-89E3-8DCC74A0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405770"/>
    <w:rPr>
      <w:rFonts w:eastAsia="Times New Roman" w:cs="Times New Roman"/>
    </w:rPr>
  </w:style>
  <w:style w:type="paragraph" w:styleId="BodyText">
    <w:name w:val="Body Text"/>
    <w:basedOn w:val="Normal"/>
    <w:link w:val="BodyTextChar"/>
    <w:qFormat/>
    <w:rsid w:val="00405770"/>
    <w:pPr>
      <w:widowControl w:val="0"/>
      <w:spacing w:after="240" w:line="360" w:lineRule="auto"/>
      <w:ind w:firstLine="400"/>
    </w:pPr>
    <w:rPr>
      <w:rFonts w:eastAsia="Times New Roman" w:cs="Times New Roman"/>
    </w:rPr>
  </w:style>
  <w:style w:type="character" w:customStyle="1" w:styleId="BodyTextChar1">
    <w:name w:val="Body Text Char1"/>
    <w:basedOn w:val="DefaultParagraphFont"/>
    <w:uiPriority w:val="99"/>
    <w:semiHidden/>
    <w:rsid w:val="00405770"/>
  </w:style>
  <w:style w:type="paragraph" w:styleId="BalloonText">
    <w:name w:val="Balloon Text"/>
    <w:basedOn w:val="Normal"/>
    <w:link w:val="BalloonTextChar"/>
    <w:uiPriority w:val="99"/>
    <w:semiHidden/>
    <w:unhideWhenUsed/>
    <w:rsid w:val="00066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2024-07-24T03:30:00Z</cp:lastPrinted>
  <dcterms:created xsi:type="dcterms:W3CDTF">2024-07-24T02:53:00Z</dcterms:created>
  <dcterms:modified xsi:type="dcterms:W3CDTF">2024-07-24T03:31:00Z</dcterms:modified>
</cp:coreProperties>
</file>