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7B" w:rsidRPr="002E31D8" w:rsidRDefault="007E2A91" w:rsidP="00DF2D57">
      <w:pPr>
        <w:shd w:val="clear" w:color="auto" w:fill="FFFFFF"/>
        <w:spacing w:after="0" w:line="234" w:lineRule="atLeast"/>
        <w:ind w:left="5040" w:right="396" w:firstLine="720"/>
        <w:jc w:val="right"/>
        <w:rPr>
          <w:rFonts w:ascii="Times New Roman" w:hAnsi="Times New Roman"/>
          <w:bCs/>
          <w:noProof/>
          <w:sz w:val="50"/>
          <w:szCs w:val="50"/>
        </w:rPr>
      </w:pPr>
      <w:bookmarkStart w:id="0" w:name="chuong_pl_3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48260</wp:posOffset>
            </wp:positionV>
            <wp:extent cx="1428750" cy="2159000"/>
            <wp:effectExtent l="19050" t="19050" r="19050" b="1270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62"/>
                    <a:stretch/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599" w:rsidRPr="002E31D8" w:rsidRDefault="00C50B97" w:rsidP="00DF2D57">
      <w:pPr>
        <w:shd w:val="clear" w:color="auto" w:fill="FFFFFF"/>
        <w:spacing w:after="0" w:line="234" w:lineRule="atLeast"/>
        <w:ind w:left="5040" w:right="39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r w:rsidR="007B0599" w:rsidRPr="002E3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Mẫu số 03/HĐBC-QH</w:t>
      </w:r>
      <w:bookmarkEnd w:id="0"/>
    </w:p>
    <w:p w:rsidR="00793CA3" w:rsidRPr="002E31D8" w:rsidRDefault="00793CA3" w:rsidP="00793CA3">
      <w:pPr>
        <w:pStyle w:val="Heading2"/>
        <w:spacing w:before="0"/>
        <w:ind w:left="0"/>
        <w:rPr>
          <w:rFonts w:ascii="Times New Roman" w:hAnsi="Times New Roman"/>
          <w:bCs/>
          <w:sz w:val="26"/>
          <w:szCs w:val="28"/>
          <w:lang w:val="en-US" w:eastAsia="en-US"/>
        </w:rPr>
      </w:pPr>
    </w:p>
    <w:p w:rsidR="00BD0C71" w:rsidRPr="002E31D8" w:rsidRDefault="00BD0C71" w:rsidP="00BD0C71"/>
    <w:p w:rsidR="00793CA3" w:rsidRPr="002E31D8" w:rsidRDefault="00793CA3" w:rsidP="00263455">
      <w:pPr>
        <w:pStyle w:val="Heading2"/>
        <w:tabs>
          <w:tab w:val="left" w:pos="1560"/>
        </w:tabs>
        <w:spacing w:line="288" w:lineRule="auto"/>
        <w:ind w:left="1276"/>
        <w:rPr>
          <w:rFonts w:ascii="Times New Roman" w:hAnsi="Times New Roman"/>
          <w:sz w:val="50"/>
          <w:szCs w:val="50"/>
        </w:rPr>
      </w:pPr>
      <w:r w:rsidRPr="002E31D8">
        <w:rPr>
          <w:rFonts w:ascii="Times New Roman" w:hAnsi="Times New Roman"/>
          <w:bCs/>
          <w:sz w:val="50"/>
          <w:szCs w:val="50"/>
        </w:rPr>
        <w:t>TIỂU SỬ TÓM TẮT</w:t>
      </w:r>
    </w:p>
    <w:p w:rsidR="00793CA3" w:rsidRPr="002E31D8" w:rsidRDefault="00793CA3" w:rsidP="00263455">
      <w:pPr>
        <w:tabs>
          <w:tab w:val="left" w:pos="1560"/>
        </w:tabs>
        <w:spacing w:line="288" w:lineRule="auto"/>
        <w:ind w:left="1276"/>
        <w:jc w:val="center"/>
        <w:rPr>
          <w:rFonts w:ascii="Times New Roman" w:hAnsi="Times New Roman" w:cs="Times New Roman"/>
          <w:b/>
          <w:sz w:val="38"/>
          <w:szCs w:val="38"/>
          <w:lang w:val="vi-VN"/>
        </w:rPr>
      </w:pPr>
      <w:r w:rsidRPr="002E31D8">
        <w:rPr>
          <w:rFonts w:ascii="Times New Roman" w:hAnsi="Times New Roman" w:cs="Times New Roman"/>
          <w:b/>
          <w:sz w:val="38"/>
          <w:szCs w:val="38"/>
        </w:rPr>
        <w:t>CỦA NGƯỜI ỨNG</w:t>
      </w:r>
      <w:bookmarkStart w:id="1" w:name="_GoBack"/>
      <w:bookmarkEnd w:id="1"/>
      <w:r w:rsidRPr="002E31D8">
        <w:rPr>
          <w:rFonts w:ascii="Times New Roman" w:hAnsi="Times New Roman" w:cs="Times New Roman"/>
          <w:b/>
          <w:sz w:val="38"/>
          <w:szCs w:val="38"/>
        </w:rPr>
        <w:t xml:space="preserve"> CỬ ĐẠI BIỂU </w:t>
      </w:r>
      <w:r w:rsidRPr="002E31D8">
        <w:rPr>
          <w:rFonts w:ascii="Times New Roman" w:hAnsi="Times New Roman" w:cs="Times New Roman"/>
          <w:b/>
          <w:sz w:val="38"/>
          <w:szCs w:val="38"/>
          <w:lang w:val="vi-VN"/>
        </w:rPr>
        <w:t>QUỐC HỘI KHÓA XV</w:t>
      </w:r>
    </w:p>
    <w:p w:rsidR="000A5D2D" w:rsidRPr="002E31D8" w:rsidRDefault="000A5D2D" w:rsidP="0013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3A02E2" w:rsidRPr="00D1331B" w:rsidRDefault="003A02E2" w:rsidP="0013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</w:pP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1. Họ và tên thường dùng: </w:t>
      </w:r>
      <w:r w:rsidRPr="002E31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TRẦN QUANG MINH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2. Họ và tên khai sinh: </w:t>
      </w:r>
      <w:r w:rsidRPr="002E31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TRẦN QUANG MINH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Ngày, tháng, năm sinh: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="00BD0C71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25/11/1976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="00BD0C71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="00BD0C71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="00587147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ab/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Giới tính: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Nam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i-VN"/>
        </w:rPr>
        <w:t xml:space="preserve">5. Quốc tịch: </w:t>
      </w:r>
      <w:r w:rsidRPr="002E31D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vi-VN"/>
        </w:rPr>
        <w:t>Chỉ có 01 quốc tịch là quốc tịch Việt Nam và không trong thời gian thực hiện thủ tục xin gia nhập quốc tịch quốc gia khác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6. Nơi đăng ký khai sinh: </w:t>
      </w:r>
      <w:r w:rsidR="0078079D"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ã Lộc Ninh, thành phố Đồng Hới, tỉnh Quảng Bình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7. Quê quán: </w:t>
      </w:r>
      <w:r w:rsidR="0078079D"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ã Quảng Phương, huyện Quảng Trạch, tỉnh Quảng Bình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8. Nơi đăng ký thường trú: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Thôn Diêm Sơn, xã Đức Ninh, thành phố Đồng Hới, tỉnh Quảng Bình</w:t>
      </w:r>
    </w:p>
    <w:p w:rsidR="0078079D" w:rsidRPr="002E31D8" w:rsidRDefault="003260E9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</w:t>
      </w:r>
      <w:r w:rsidR="00EB1D1C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Nơi ở hiện nay: </w:t>
      </w:r>
      <w:r w:rsidR="0078079D"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Thôn Diêm Sơn, xã Đức Ninh, thành phố Đồng Hới, tỉnh Quảng Bình</w:t>
      </w:r>
      <w:r w:rsidR="0078079D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9. Số CMND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194014086 </w:t>
      </w:r>
    </w:p>
    <w:p w:rsidR="00EB1D1C" w:rsidRPr="002E31D8" w:rsidRDefault="003260E9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</w:t>
      </w:r>
      <w:r w:rsidR="00EB1D1C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cấp:</w:t>
      </w:r>
      <w:r w:rsidR="00EB1D1C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07/8/2010 </w:t>
      </w:r>
      <w:r w:rsidR="00EB1D1C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="00587147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="00254E7C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      </w:t>
      </w:r>
      <w:r w:rsidR="00EB1D1C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 cấp: </w:t>
      </w:r>
      <w:r w:rsidR="00EB1D1C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Công an tỉnh Quảng Bình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10. Dân tộc: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Kinh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="00587147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="003260E9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="003260E9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="00254E7C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     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11. Tôn giáo: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12. Trình độ: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Giáo dục phổ thông: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12/12 phổ thông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Chuyên môn, nghiệp vụ: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Đại học Tiếng Nga </w:t>
      </w:r>
      <w:r w:rsidR="00422A73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Anh; Đại học Kinh tế ngành Quản trị kinh doanh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Học vị: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Thạc s</w:t>
      </w:r>
      <w:r w:rsidR="00895589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ĩ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Quản lý kinh tế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="00254E7C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    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Học hàm: </w:t>
      </w:r>
      <w:r w:rsidR="00587147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Không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Lý luận chính trị: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Cao cấp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Ngoại ngữ: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Đại học Tiếng Nga - Anh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13. Nghề nghiệp hiện nay: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Cán bộ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14. Chức vụ trong cơ quan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đang công tác: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Phó Chủ tịch Ủy ban M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ặt trận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ổ quốc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Việt Nam tỉnh Quảng Bình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15. Nơi công tác: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Cơ quan Ủy ban M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ặt trận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ổ quốc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Việt Nam tỉnh Quảng Bình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16. Ngày vào Đảng: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2004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Ngày chính thức: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24/5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2005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EC45E4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="00EC45E4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="00792854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="00254E7C"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   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Số thẻ đảng viên: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046118</w:t>
      </w:r>
    </w:p>
    <w:p w:rsidR="00EB1D1C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Chức vụ trong Đảng: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Ủy viên Đảng đoàn Ủy ban M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ặt trận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ổ quốc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Việt Nam tỉnh Quảng Bình</w:t>
      </w:r>
    </w:p>
    <w:p w:rsidR="005719AF" w:rsidRDefault="005719AF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Ngày ra khỏi Đảng: Không</w:t>
      </w:r>
    </w:p>
    <w:p w:rsidR="005719AF" w:rsidRPr="005719AF" w:rsidRDefault="005719AF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Lý do ra khỏi Đảng: Không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17. Tham gia làm thành viên của các tổ chức đoàn thể: 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Tên tổ chức đoàn thể: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Công đoàn Việt Nam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Chức vụ trong từng tổ chức đoàn thể: 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Chủ tịch Công đoàn cơ quan Ủy ban M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ặt trận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ổ quốc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Việt Nam tỉnh Quảng Bình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18. Tình trạng sức kh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ỏe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: 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i-VN"/>
        </w:rPr>
      </w:pPr>
      <w:r w:rsidRPr="002E31D8">
        <w:rPr>
          <w:rFonts w:ascii="Times New Roman" w:eastAsia="Times New Roman" w:hAnsi="Times New Roman" w:cs="Times New Roman"/>
          <w:spacing w:val="-4"/>
          <w:sz w:val="28"/>
          <w:szCs w:val="28"/>
          <w:lang w:val="vi-VN"/>
        </w:rPr>
        <w:t xml:space="preserve">19. </w:t>
      </w:r>
      <w:r w:rsidRPr="002E31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i-VN"/>
        </w:rPr>
        <w:t xml:space="preserve">Các hình thức khen thưởng nhà nước đã được trao tặng: Bằng khen của Ủy ban Trung ương </w:t>
      </w:r>
      <w:r w:rsidRPr="002E31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 w:rsidRPr="002E31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i-VN"/>
        </w:rPr>
        <w:t xml:space="preserve">ặt trận </w:t>
      </w:r>
      <w:r w:rsidRPr="002E31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2E31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i-VN"/>
        </w:rPr>
        <w:t>ổ quốc</w:t>
      </w:r>
      <w:r w:rsidRPr="002E31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Việt Nam</w:t>
      </w:r>
      <w:r w:rsidRPr="002E31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i-VN"/>
        </w:rPr>
        <w:t xml:space="preserve"> năm 2017; Bằng khen của Chủ tịch UBND tỉnh năm 2018, Bằng khen của Ban Thường vụ Tỉnh ủy năm 2020; Chi</w:t>
      </w:r>
      <w:r w:rsidR="00254E7C" w:rsidRPr="002E31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i-VN"/>
        </w:rPr>
        <w:t>ến sỹ thi đua cấp tỉnh năm 2018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20. Các hình thức kỷ luật, xử lý vi phạm đã bị áp dụng: </w:t>
      </w:r>
      <w:r w:rsidRPr="002E3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Không bị kỷ luật, không có án tích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21. Là đại biểu Quốc hội kh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óa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</w:p>
    <w:p w:rsidR="00EB1D1C" w:rsidRPr="002E31D8" w:rsidRDefault="00EB1D1C" w:rsidP="00E42E00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22. Là đại biểu Hội đồng nhân dân</w:t>
      </w:r>
      <w:r w:rsidRPr="002E31D8">
        <w:rPr>
          <w:rFonts w:ascii="Times New Roman" w:eastAsia="Times New Roman" w:hAnsi="Times New Roman" w:cs="Times New Roman"/>
          <w:color w:val="000000"/>
          <w:sz w:val="28"/>
          <w:szCs w:val="28"/>
        </w:rPr>
        <w:t>: Không</w:t>
      </w:r>
    </w:p>
    <w:p w:rsidR="00583C08" w:rsidRPr="002E31D8" w:rsidRDefault="00583C08" w:rsidP="00870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31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TÓM TẮT QUÁ TRÌNH CÔNG TÁC</w:t>
      </w:r>
    </w:p>
    <w:tbl>
      <w:tblPr>
        <w:tblW w:w="159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11907"/>
      </w:tblGrid>
      <w:tr w:rsidR="004376CF" w:rsidRPr="002E31D8" w:rsidTr="005A1DF0">
        <w:trPr>
          <w:trHeight w:hRule="exact" w:val="671"/>
        </w:trPr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6CF" w:rsidRPr="002E31D8" w:rsidRDefault="004376CF" w:rsidP="00870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pt-BR"/>
              </w:rPr>
            </w:pPr>
            <w:bookmarkStart w:id="2" w:name="chuong_pl_4"/>
            <w:r w:rsidRPr="002E31D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Thời gian</w:t>
            </w:r>
          </w:p>
        </w:tc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6CF" w:rsidRPr="002E31D8" w:rsidRDefault="004376CF" w:rsidP="00870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pt-BR"/>
              </w:rPr>
              <w:t>Công việc, chức danh, chức vụ, nơi công tác</w:t>
            </w:r>
          </w:p>
          <w:p w:rsidR="004376CF" w:rsidRPr="002E31D8" w:rsidRDefault="004376CF" w:rsidP="00870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pt-BR"/>
              </w:rPr>
              <w:t>(Chính quyền, Đảng, đoàn thể)</w:t>
            </w:r>
          </w:p>
        </w:tc>
      </w:tr>
      <w:tr w:rsidR="004376CF" w:rsidRPr="002E31D8" w:rsidTr="005A1DF0">
        <w:tc>
          <w:tcPr>
            <w:tcW w:w="4082" w:type="dxa"/>
            <w:tcBorders>
              <w:bottom w:val="nil"/>
            </w:tcBorders>
            <w:shd w:val="clear" w:color="auto" w:fill="auto"/>
            <w:vAlign w:val="center"/>
          </w:tcPr>
          <w:p w:rsidR="004376CF" w:rsidRPr="002E31D8" w:rsidRDefault="004376CF" w:rsidP="00870AEF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Từ </w:t>
            </w:r>
            <w:r w:rsidR="00715823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tháng 9/1999 đến tháng </w:t>
            </w: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02/2003</w:t>
            </w:r>
          </w:p>
        </w:tc>
        <w:tc>
          <w:tcPr>
            <w:tcW w:w="11907" w:type="dxa"/>
            <w:tcBorders>
              <w:bottom w:val="nil"/>
            </w:tcBorders>
            <w:shd w:val="clear" w:color="auto" w:fill="auto"/>
            <w:vAlign w:val="center"/>
          </w:tcPr>
          <w:p w:rsidR="004376CF" w:rsidRPr="002E31D8" w:rsidRDefault="004376CF" w:rsidP="006F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Giáo viên, Phó Bí thư Đoàn Trường Trung cấp kỹ thuật Công Nông nghiệp Quảng Bình</w:t>
            </w:r>
          </w:p>
        </w:tc>
      </w:tr>
      <w:tr w:rsidR="004376CF" w:rsidRPr="002E31D8" w:rsidTr="005A1DF0">
        <w:trPr>
          <w:trHeight w:val="368"/>
        </w:trPr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6CF" w:rsidRPr="002E31D8" w:rsidRDefault="004376CF" w:rsidP="00870AEF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Từ </w:t>
            </w:r>
            <w:r w:rsidR="00EB0D51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tháng 3/2003 đến tháng </w:t>
            </w: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5/2004</w:t>
            </w:r>
          </w:p>
        </w:tc>
        <w:tc>
          <w:tcPr>
            <w:tcW w:w="11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6CF" w:rsidRPr="002E31D8" w:rsidRDefault="004376CF" w:rsidP="00B81B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U</w:t>
            </w:r>
            <w:r w:rsidR="004B7E1D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ỷ viên Thường vụ </w:t>
            </w:r>
            <w:r w:rsidR="00612F05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vi-VN"/>
              </w:rPr>
              <w:t xml:space="preserve">trực </w:t>
            </w: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Đoàn khối cơ quan Dân Chính Đảng tỉnh Quảng Bình</w:t>
            </w:r>
          </w:p>
        </w:tc>
      </w:tr>
      <w:tr w:rsidR="004376CF" w:rsidRPr="002E31D8" w:rsidTr="005A1DF0">
        <w:trPr>
          <w:trHeight w:val="449"/>
        </w:trPr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6CF" w:rsidRPr="002E31D8" w:rsidRDefault="004376CF" w:rsidP="00870A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val="pt-BR"/>
              </w:rPr>
              <w:t xml:space="preserve">Từ </w:t>
            </w:r>
            <w:r w:rsidR="00EB0D51" w:rsidRPr="002E31D8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val="pt-BR"/>
              </w:rPr>
              <w:t xml:space="preserve">tháng </w:t>
            </w:r>
            <w:r w:rsidR="006A3546" w:rsidRPr="002E31D8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val="pt-BR"/>
              </w:rPr>
              <w:t>6/2004 đế</w:t>
            </w:r>
            <w:r w:rsidR="0084391C" w:rsidRPr="002E31D8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val="pt-BR"/>
              </w:rPr>
              <w:t>n tháng</w:t>
            </w:r>
            <w:r w:rsidR="006A3546" w:rsidRPr="002E31D8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val="pt-BR"/>
              </w:rPr>
              <w:t xml:space="preserve"> </w:t>
            </w:r>
            <w:r w:rsidRPr="002E31D8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val="pt-BR"/>
              </w:rPr>
              <w:t>10/2004</w:t>
            </w:r>
          </w:p>
        </w:tc>
        <w:tc>
          <w:tcPr>
            <w:tcW w:w="11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6CF" w:rsidRPr="002E31D8" w:rsidRDefault="004376CF" w:rsidP="006F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val="pt-BR"/>
              </w:rPr>
              <w:t>Phó Bí thư Đoàn khối cơ quan Dân chính Đảng tỉnh Quảng Bình</w:t>
            </w:r>
          </w:p>
        </w:tc>
      </w:tr>
      <w:tr w:rsidR="004376CF" w:rsidRPr="002E31D8" w:rsidTr="005A1DF0"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6CF" w:rsidRPr="002E31D8" w:rsidRDefault="004376CF" w:rsidP="00870AEF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Từ </w:t>
            </w:r>
            <w:r w:rsidR="00A77AE2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tháng </w:t>
            </w: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11/2004</w:t>
            </w:r>
            <w:r w:rsidR="00C50B97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 </w:t>
            </w:r>
            <w:r w:rsidR="00A77AE2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đến tháng </w:t>
            </w: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8/2005</w:t>
            </w:r>
          </w:p>
        </w:tc>
        <w:tc>
          <w:tcPr>
            <w:tcW w:w="11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6CF" w:rsidRPr="002E31D8" w:rsidRDefault="004376CF" w:rsidP="006F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Bí thư Đoàn khối cơ quan Dân chính Đảng tỉnh Quảng Bình</w:t>
            </w:r>
          </w:p>
        </w:tc>
      </w:tr>
      <w:tr w:rsidR="004376CF" w:rsidRPr="002E31D8" w:rsidTr="005A1DF0"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6CF" w:rsidRPr="002E31D8" w:rsidRDefault="004376CF" w:rsidP="00870AEF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Từ </w:t>
            </w:r>
            <w:r w:rsidR="00964CE2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tháng </w:t>
            </w: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9/2005</w:t>
            </w:r>
            <w:r w:rsidR="00C50B97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 </w:t>
            </w:r>
            <w:r w:rsidR="00964CE2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đến tháng </w:t>
            </w: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1</w:t>
            </w:r>
            <w:r w:rsidR="00E84D0B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2</w:t>
            </w: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/200</w:t>
            </w:r>
            <w:r w:rsidR="00E84D0B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6</w:t>
            </w:r>
          </w:p>
        </w:tc>
        <w:tc>
          <w:tcPr>
            <w:tcW w:w="11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6CF" w:rsidRPr="002E31D8" w:rsidRDefault="004376CF" w:rsidP="006F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Uỷ</w:t>
            </w:r>
            <w:r w:rsidR="004B7E1D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 viên Ban Chấp hành</w:t>
            </w: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 Đảng bộ khố</w:t>
            </w:r>
            <w:r w:rsidR="006F231B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i, Bí </w:t>
            </w:r>
            <w:r w:rsidR="006F231B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vi-VN"/>
              </w:rPr>
              <w:t>t</w:t>
            </w: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hư Đoàn khối cơ quan Dân chính Đảng tỉnh Quảng Bình</w:t>
            </w:r>
          </w:p>
        </w:tc>
      </w:tr>
      <w:tr w:rsidR="004376CF" w:rsidRPr="002E31D8" w:rsidTr="005A1DF0">
        <w:trPr>
          <w:trHeight w:val="545"/>
        </w:trPr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</w:tcPr>
          <w:p w:rsidR="004376CF" w:rsidRPr="002E31D8" w:rsidRDefault="004376CF" w:rsidP="005A1DF0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Từ</w:t>
            </w:r>
            <w:r w:rsidR="00E84D0B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 </w:t>
            </w:r>
            <w:r w:rsidR="00964CE2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tháng </w:t>
            </w:r>
            <w:r w:rsidR="00E84D0B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01/2007</w:t>
            </w:r>
            <w:r w:rsidR="00C50B97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 </w:t>
            </w:r>
            <w:r w:rsidR="00964CE2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đến tháng </w:t>
            </w:r>
            <w:r w:rsidR="00E84D0B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11</w:t>
            </w: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/200</w:t>
            </w:r>
            <w:r w:rsidR="00E84D0B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7</w:t>
            </w:r>
          </w:p>
        </w:tc>
        <w:tc>
          <w:tcPr>
            <w:tcW w:w="11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6CF" w:rsidRPr="002E31D8" w:rsidRDefault="004376CF" w:rsidP="006F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Chánh Văn phòng Tỉnh Đoàn Quảng Bình, Uỷ</w:t>
            </w:r>
            <w:r w:rsidR="004B7E1D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 viên Ban Chấp hành</w:t>
            </w: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 Đảng bộ khối cơ quan Dân chính Đảng</w:t>
            </w:r>
            <w:r w:rsidR="004B7E1D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 tỉnh Quảng Bình</w:t>
            </w:r>
          </w:p>
        </w:tc>
      </w:tr>
      <w:tr w:rsidR="004376CF" w:rsidRPr="002E31D8" w:rsidTr="005A1DF0"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</w:tcPr>
          <w:p w:rsidR="004376CF" w:rsidRPr="002E31D8" w:rsidRDefault="004376CF" w:rsidP="005A1DF0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Từ</w:t>
            </w:r>
            <w:r w:rsidR="00964CE2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 tháng</w:t>
            </w: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 12/2007</w:t>
            </w:r>
            <w:r w:rsidR="00C50B97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 </w:t>
            </w:r>
            <w:r w:rsidR="00964CE2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đến tháng </w:t>
            </w:r>
            <w:r w:rsidR="00A17DF5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3</w:t>
            </w: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/201</w:t>
            </w:r>
            <w:r w:rsidR="0032260B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0</w:t>
            </w:r>
          </w:p>
        </w:tc>
        <w:tc>
          <w:tcPr>
            <w:tcW w:w="11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6CF" w:rsidRPr="002E31D8" w:rsidRDefault="004376CF" w:rsidP="006F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Phó Bí thư Tỉnh Đoàn, </w:t>
            </w:r>
            <w:r w:rsidR="0032260B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Uỷ viên Ban Chấp hành Đảng bộ khối cơ quan Dân chính Đảng tỉnh Quả</w:t>
            </w:r>
            <w:r w:rsidR="00870AEF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ng Bình</w:t>
            </w:r>
            <w:r w:rsidR="0032260B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, Phó Bí thư Đảng uỷ</w:t>
            </w:r>
            <w:r w:rsidR="00152CD1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 c</w:t>
            </w:r>
            <w:r w:rsidR="0032260B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ơ quan Tỉnh Đoàn Quảng Bình, </w:t>
            </w:r>
          </w:p>
        </w:tc>
      </w:tr>
      <w:tr w:rsidR="0032260B" w:rsidRPr="002E31D8" w:rsidTr="005A1DF0">
        <w:trPr>
          <w:trHeight w:val="625"/>
        </w:trPr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</w:tcPr>
          <w:p w:rsidR="0032260B" w:rsidRPr="002E31D8" w:rsidRDefault="0032260B" w:rsidP="005A1DF0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Từ</w:t>
            </w:r>
            <w:r w:rsidR="00A17DF5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 </w:t>
            </w:r>
            <w:r w:rsidR="001E5BA5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tháng </w:t>
            </w:r>
            <w:r w:rsidR="00A17DF5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4</w:t>
            </w: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/2010 </w:t>
            </w:r>
            <w:r w:rsidR="001E5BA5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đến tháng </w:t>
            </w:r>
            <w:r w:rsidR="00A17DF5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9</w:t>
            </w: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/201</w:t>
            </w:r>
            <w:r w:rsidR="00A17DF5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2</w:t>
            </w:r>
          </w:p>
        </w:tc>
        <w:tc>
          <w:tcPr>
            <w:tcW w:w="11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260B" w:rsidRPr="002E31D8" w:rsidRDefault="00A17DF5" w:rsidP="006F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Phó Bí thư Tỉnh Đoàn, Uỷ viên Ban Chấp hành Đảng bộ khối các cơ quan tỉnh Quảng Bình, Bí thư Đảng uỷ cơ quan Tỉnh Đoàn Quảng Bình</w:t>
            </w:r>
          </w:p>
        </w:tc>
      </w:tr>
      <w:tr w:rsidR="004376CF" w:rsidRPr="002E31D8" w:rsidTr="005A1DF0"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</w:tcPr>
          <w:p w:rsidR="004376CF" w:rsidRPr="002E31D8" w:rsidRDefault="004376CF" w:rsidP="005A1DF0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Từ </w:t>
            </w:r>
            <w:r w:rsidR="00610D7E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tháng </w:t>
            </w: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10/2012</w:t>
            </w:r>
            <w:r w:rsidR="00C50B97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 </w:t>
            </w:r>
            <w:r w:rsidR="00610D7E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đến tháng </w:t>
            </w: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11/2012</w:t>
            </w:r>
          </w:p>
        </w:tc>
        <w:tc>
          <w:tcPr>
            <w:tcW w:w="11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6CF" w:rsidRPr="002E31D8" w:rsidRDefault="004B7E1D" w:rsidP="006F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Uỷ viên Ban Chấp hành Đảng bộ khối các cơ quan tỉnh Quảng Bình, </w:t>
            </w:r>
            <w:r w:rsidR="00E84D0B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Bí</w:t>
            </w:r>
            <w:r w:rsidR="004376CF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 thư Đảng uỷ</w:t>
            </w:r>
            <w:r w:rsidR="00E84D0B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 cơ quan Tỉnh </w:t>
            </w:r>
            <w:r w:rsidR="004376CF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Đoàn</w:t>
            </w: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 Quảng Bình</w:t>
            </w:r>
          </w:p>
        </w:tc>
      </w:tr>
      <w:tr w:rsidR="004376CF" w:rsidRPr="002E31D8" w:rsidTr="005A1DF0"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</w:tcPr>
          <w:p w:rsidR="004376CF" w:rsidRPr="002E31D8" w:rsidRDefault="004376CF" w:rsidP="005A1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Từ </w:t>
            </w:r>
            <w:r w:rsidR="00610D7E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tháng 12/2012 đến tháng </w:t>
            </w: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9/2015</w:t>
            </w:r>
          </w:p>
        </w:tc>
        <w:tc>
          <w:tcPr>
            <w:tcW w:w="11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6CF" w:rsidRPr="002E31D8" w:rsidRDefault="006D426C" w:rsidP="006F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Ủy viên</w:t>
            </w:r>
            <w:r w:rsidR="004376CF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 Đảng đoàn, Phó Chủ tịch Uỷ ban M</w:t>
            </w:r>
            <w:r w:rsidR="003723A9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ặt trận Tổ quốc Việt Nam</w:t>
            </w:r>
            <w:r w:rsidR="004376CF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 tỉnh Quảng Bình, Uỷ viên B</w:t>
            </w:r>
            <w:r w:rsidR="004B7E1D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an Chấp hành</w:t>
            </w:r>
            <w:r w:rsidR="004376CF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 Đảng bộ khối các cơ quan tỉnh Quảng Bình</w:t>
            </w:r>
          </w:p>
        </w:tc>
      </w:tr>
      <w:tr w:rsidR="004376CF" w:rsidRPr="002E31D8" w:rsidTr="005A1DF0"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</w:tcPr>
          <w:p w:rsidR="004376CF" w:rsidRPr="002E31D8" w:rsidRDefault="004376CF" w:rsidP="005A1DF0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Từ</w:t>
            </w:r>
            <w:r w:rsidR="00C50B97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 </w:t>
            </w:r>
            <w:r w:rsidR="00610D7E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tháng </w:t>
            </w:r>
            <w:r w:rsidR="00821BB6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vi-VN"/>
              </w:rPr>
              <w:t>10</w:t>
            </w:r>
            <w:r w:rsidR="00610D7E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/2015 đến tháng </w:t>
            </w: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7/2018</w:t>
            </w:r>
          </w:p>
        </w:tc>
        <w:tc>
          <w:tcPr>
            <w:tcW w:w="11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6CF" w:rsidRPr="002E31D8" w:rsidRDefault="004376CF" w:rsidP="006F2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Ủy viên Đả</w:t>
            </w:r>
            <w:r w:rsidR="00610D7E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ng đoàn</w:t>
            </w: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, Phó Chủ tịch Ủy ban M</w:t>
            </w:r>
            <w:r w:rsidR="003723A9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ặt trận Tổ quốc Việt Nam </w:t>
            </w: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tỉnh Quảng Bình</w:t>
            </w:r>
          </w:p>
        </w:tc>
      </w:tr>
      <w:tr w:rsidR="004376CF" w:rsidRPr="002E31D8" w:rsidTr="005A1DF0">
        <w:tc>
          <w:tcPr>
            <w:tcW w:w="4082" w:type="dxa"/>
            <w:tcBorders>
              <w:top w:val="nil"/>
            </w:tcBorders>
            <w:shd w:val="clear" w:color="auto" w:fill="auto"/>
          </w:tcPr>
          <w:p w:rsidR="004376CF" w:rsidRPr="002E31D8" w:rsidRDefault="006D426C" w:rsidP="005A1DF0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>Từ</w:t>
            </w:r>
            <w:r w:rsidR="00610D7E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 tháng</w:t>
            </w:r>
            <w:r w:rsidR="004376CF" w:rsidRPr="002E31D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pt-BR"/>
              </w:rPr>
              <w:t xml:space="preserve"> 8/2018 đến nay</w:t>
            </w:r>
          </w:p>
        </w:tc>
        <w:tc>
          <w:tcPr>
            <w:tcW w:w="11907" w:type="dxa"/>
            <w:tcBorders>
              <w:top w:val="nil"/>
            </w:tcBorders>
            <w:shd w:val="clear" w:color="auto" w:fill="auto"/>
            <w:vAlign w:val="center"/>
          </w:tcPr>
          <w:p w:rsidR="004376CF" w:rsidRPr="002E31D8" w:rsidRDefault="004376CF" w:rsidP="006F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</w:pPr>
            <w:r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Uỷ viên Đảng đoàn</w:t>
            </w:r>
            <w:r w:rsidR="00A53814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, Phó Chủ tịch Uỷ ban M</w:t>
            </w:r>
            <w:r w:rsidR="003723A9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ặt trận Tổ quốc Việt</w:t>
            </w:r>
            <w:r w:rsidR="00A53814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 Nam tỉnh, Chủ tịch Công đoàn cơ quan Uỷ ban M</w:t>
            </w:r>
            <w:r w:rsidR="003723A9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ặt trận Tổ quốc </w:t>
            </w:r>
            <w:r w:rsidR="00A53814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>Việt Nam tỉnh</w:t>
            </w:r>
            <w:r w:rsidR="003723A9" w:rsidRPr="002E31D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pt-BR"/>
              </w:rPr>
              <w:t xml:space="preserve"> Quảng Bình</w:t>
            </w:r>
          </w:p>
        </w:tc>
      </w:tr>
    </w:tbl>
    <w:p w:rsidR="009A0A4B" w:rsidRPr="002E31D8" w:rsidRDefault="009C04DE" w:rsidP="00870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"/>
          <w:szCs w:val="28"/>
        </w:rPr>
      </w:pPr>
      <w:r w:rsidRPr="002E31D8">
        <w:rPr>
          <w:rFonts w:ascii="Times New Roman" w:eastAsia="Times New Roman" w:hAnsi="Times New Roman" w:cs="Times New Roman"/>
          <w:i/>
          <w:iCs/>
          <w:color w:val="000000"/>
          <w:sz w:val="2"/>
          <w:szCs w:val="28"/>
        </w:rPr>
        <w:t xml:space="preserve">                                                                   </w:t>
      </w:r>
    </w:p>
    <w:tbl>
      <w:tblPr>
        <w:tblStyle w:val="TableGri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10292"/>
      </w:tblGrid>
      <w:tr w:rsidR="009A0A4B" w:rsidRPr="002E31D8" w:rsidTr="008C2D8C">
        <w:tc>
          <w:tcPr>
            <w:tcW w:w="4842" w:type="dxa"/>
          </w:tcPr>
          <w:p w:rsidR="009A0A4B" w:rsidRPr="002E31D8" w:rsidRDefault="009A0A4B" w:rsidP="0087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292" w:type="dxa"/>
          </w:tcPr>
          <w:p w:rsidR="009A0A4B" w:rsidRPr="002E31D8" w:rsidRDefault="002C71C7" w:rsidP="0087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3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Đồng Hới, ngày 03 tháng 3 năm 2021</w:t>
            </w:r>
          </w:p>
          <w:p w:rsidR="002C71C7" w:rsidRPr="002E31D8" w:rsidRDefault="002C71C7" w:rsidP="0087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E31D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Ký tên</w:t>
            </w:r>
          </w:p>
          <w:p w:rsidR="002C71C7" w:rsidRPr="002E31D8" w:rsidRDefault="00F922C7" w:rsidP="0087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E31D8"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30EA1760" wp14:editId="1F8F7F5D">
                  <wp:simplePos x="0" y="0"/>
                  <wp:positionH relativeFrom="column">
                    <wp:posOffset>2621527</wp:posOffset>
                  </wp:positionH>
                  <wp:positionV relativeFrom="paragraph">
                    <wp:posOffset>92236</wp:posOffset>
                  </wp:positionV>
                  <wp:extent cx="2366838" cy="4445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ab3d95588917acf2380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93" t="16871" r="27761" b="3916"/>
                          <a:stretch/>
                        </pic:blipFill>
                        <pic:spPr bwMode="auto">
                          <a:xfrm>
                            <a:off x="0" y="0"/>
                            <a:ext cx="2366838" cy="44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63F5" w:rsidRPr="002E31D8" w:rsidRDefault="001F63F5" w:rsidP="0087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F076CF" w:rsidRPr="002E31D8" w:rsidRDefault="00F076CF" w:rsidP="0087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vi-VN"/>
              </w:rPr>
            </w:pPr>
          </w:p>
          <w:p w:rsidR="002C71C7" w:rsidRPr="002E31D8" w:rsidRDefault="00753AC7" w:rsidP="0087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E31D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vi-VN"/>
              </w:rPr>
              <w:t xml:space="preserve">   </w:t>
            </w:r>
            <w:r w:rsidR="002C71C7" w:rsidRPr="002E31D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Trần Quang Minh</w:t>
            </w:r>
          </w:p>
        </w:tc>
      </w:tr>
      <w:bookmarkEnd w:id="2"/>
    </w:tbl>
    <w:p w:rsidR="006B3A5D" w:rsidRPr="002E31D8" w:rsidRDefault="006B3A5D" w:rsidP="00431FC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</w:pPr>
    </w:p>
    <w:sectPr w:rsidR="006B3A5D" w:rsidRPr="002E31D8" w:rsidSect="0070057B">
      <w:pgSz w:w="16840" w:h="23808" w:code="8"/>
      <w:pgMar w:top="284" w:right="851" w:bottom="0" w:left="1134" w:header="0" w:footer="34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99"/>
    <w:rsid w:val="0000504D"/>
    <w:rsid w:val="000341A4"/>
    <w:rsid w:val="00055BEE"/>
    <w:rsid w:val="00061D97"/>
    <w:rsid w:val="000650EC"/>
    <w:rsid w:val="00081001"/>
    <w:rsid w:val="00090092"/>
    <w:rsid w:val="000919A8"/>
    <w:rsid w:val="000A5D2D"/>
    <w:rsid w:val="000E6971"/>
    <w:rsid w:val="000F5CEB"/>
    <w:rsid w:val="00100161"/>
    <w:rsid w:val="00101581"/>
    <w:rsid w:val="00110058"/>
    <w:rsid w:val="00116149"/>
    <w:rsid w:val="00133EF6"/>
    <w:rsid w:val="00152CD1"/>
    <w:rsid w:val="00153161"/>
    <w:rsid w:val="0018217E"/>
    <w:rsid w:val="00187D76"/>
    <w:rsid w:val="00187E80"/>
    <w:rsid w:val="00194050"/>
    <w:rsid w:val="001A41AB"/>
    <w:rsid w:val="001B1149"/>
    <w:rsid w:val="001C1238"/>
    <w:rsid w:val="001C63B2"/>
    <w:rsid w:val="001D0D1E"/>
    <w:rsid w:val="001D5414"/>
    <w:rsid w:val="001E5BA5"/>
    <w:rsid w:val="001F63F5"/>
    <w:rsid w:val="001F6763"/>
    <w:rsid w:val="0020056B"/>
    <w:rsid w:val="00202F1B"/>
    <w:rsid w:val="00207095"/>
    <w:rsid w:val="002230B9"/>
    <w:rsid w:val="0024632F"/>
    <w:rsid w:val="00254E7C"/>
    <w:rsid w:val="00263455"/>
    <w:rsid w:val="00276B59"/>
    <w:rsid w:val="00291AF7"/>
    <w:rsid w:val="002933A5"/>
    <w:rsid w:val="00295E29"/>
    <w:rsid w:val="002A2EC7"/>
    <w:rsid w:val="002A4921"/>
    <w:rsid w:val="002B19B5"/>
    <w:rsid w:val="002C293B"/>
    <w:rsid w:val="002C4598"/>
    <w:rsid w:val="002C53D0"/>
    <w:rsid w:val="002C71C7"/>
    <w:rsid w:val="002E31D8"/>
    <w:rsid w:val="002E3D5D"/>
    <w:rsid w:val="00301CC4"/>
    <w:rsid w:val="003052C6"/>
    <w:rsid w:val="0032260B"/>
    <w:rsid w:val="003260E9"/>
    <w:rsid w:val="003438F8"/>
    <w:rsid w:val="00350E2A"/>
    <w:rsid w:val="00370606"/>
    <w:rsid w:val="003723A9"/>
    <w:rsid w:val="00375D23"/>
    <w:rsid w:val="00387849"/>
    <w:rsid w:val="00396A71"/>
    <w:rsid w:val="003A02E2"/>
    <w:rsid w:val="003A5FD5"/>
    <w:rsid w:val="003B1F86"/>
    <w:rsid w:val="003B209F"/>
    <w:rsid w:val="003B4A18"/>
    <w:rsid w:val="003B6785"/>
    <w:rsid w:val="003C0FC5"/>
    <w:rsid w:val="003F01AB"/>
    <w:rsid w:val="003F53C6"/>
    <w:rsid w:val="004007E7"/>
    <w:rsid w:val="00403F3A"/>
    <w:rsid w:val="00413DF8"/>
    <w:rsid w:val="00422A73"/>
    <w:rsid w:val="00431FC6"/>
    <w:rsid w:val="004376CF"/>
    <w:rsid w:val="00440621"/>
    <w:rsid w:val="004768F3"/>
    <w:rsid w:val="00491A30"/>
    <w:rsid w:val="004A1B49"/>
    <w:rsid w:val="004B01B7"/>
    <w:rsid w:val="004B7B65"/>
    <w:rsid w:val="004B7E1D"/>
    <w:rsid w:val="004D0FFA"/>
    <w:rsid w:val="004D6406"/>
    <w:rsid w:val="004F0E57"/>
    <w:rsid w:val="004F4CBE"/>
    <w:rsid w:val="004F6E35"/>
    <w:rsid w:val="00520728"/>
    <w:rsid w:val="00522911"/>
    <w:rsid w:val="0055237C"/>
    <w:rsid w:val="00552F00"/>
    <w:rsid w:val="00553005"/>
    <w:rsid w:val="005610E7"/>
    <w:rsid w:val="005719AF"/>
    <w:rsid w:val="00574177"/>
    <w:rsid w:val="0058175A"/>
    <w:rsid w:val="00583C08"/>
    <w:rsid w:val="00587147"/>
    <w:rsid w:val="005A1DF0"/>
    <w:rsid w:val="005C7300"/>
    <w:rsid w:val="005E5179"/>
    <w:rsid w:val="005F1FDA"/>
    <w:rsid w:val="00601AFB"/>
    <w:rsid w:val="00610D7E"/>
    <w:rsid w:val="00612F05"/>
    <w:rsid w:val="006133CD"/>
    <w:rsid w:val="006145FA"/>
    <w:rsid w:val="0062238B"/>
    <w:rsid w:val="00645F68"/>
    <w:rsid w:val="0066632E"/>
    <w:rsid w:val="00685BF5"/>
    <w:rsid w:val="006A3546"/>
    <w:rsid w:val="006B32B9"/>
    <w:rsid w:val="006B3A5D"/>
    <w:rsid w:val="006D1EA5"/>
    <w:rsid w:val="006D426C"/>
    <w:rsid w:val="006F231B"/>
    <w:rsid w:val="0070057B"/>
    <w:rsid w:val="00715823"/>
    <w:rsid w:val="00717A93"/>
    <w:rsid w:val="007350DA"/>
    <w:rsid w:val="00753AC7"/>
    <w:rsid w:val="0078079D"/>
    <w:rsid w:val="00784773"/>
    <w:rsid w:val="007916BD"/>
    <w:rsid w:val="00792854"/>
    <w:rsid w:val="00793CA3"/>
    <w:rsid w:val="00796EC5"/>
    <w:rsid w:val="007A01C2"/>
    <w:rsid w:val="007B0599"/>
    <w:rsid w:val="007C6C1A"/>
    <w:rsid w:val="007D3E3B"/>
    <w:rsid w:val="007E2A91"/>
    <w:rsid w:val="008130DA"/>
    <w:rsid w:val="00814863"/>
    <w:rsid w:val="0081678D"/>
    <w:rsid w:val="00821BB6"/>
    <w:rsid w:val="0084391C"/>
    <w:rsid w:val="00843F15"/>
    <w:rsid w:val="008442E0"/>
    <w:rsid w:val="008530D1"/>
    <w:rsid w:val="00857023"/>
    <w:rsid w:val="00870AEF"/>
    <w:rsid w:val="008746B2"/>
    <w:rsid w:val="008772F7"/>
    <w:rsid w:val="00895589"/>
    <w:rsid w:val="00897FD6"/>
    <w:rsid w:val="008A7536"/>
    <w:rsid w:val="008B0C60"/>
    <w:rsid w:val="008B1B4C"/>
    <w:rsid w:val="008C2D8C"/>
    <w:rsid w:val="008C57F7"/>
    <w:rsid w:val="008D14EB"/>
    <w:rsid w:val="008F51CB"/>
    <w:rsid w:val="00902232"/>
    <w:rsid w:val="00960A58"/>
    <w:rsid w:val="0096142A"/>
    <w:rsid w:val="00964CE2"/>
    <w:rsid w:val="00966880"/>
    <w:rsid w:val="009959F8"/>
    <w:rsid w:val="009A0A4B"/>
    <w:rsid w:val="009C04DE"/>
    <w:rsid w:val="009C2182"/>
    <w:rsid w:val="009C2946"/>
    <w:rsid w:val="009D3CC8"/>
    <w:rsid w:val="00A00E9D"/>
    <w:rsid w:val="00A0239F"/>
    <w:rsid w:val="00A17DF5"/>
    <w:rsid w:val="00A26C33"/>
    <w:rsid w:val="00A30DC8"/>
    <w:rsid w:val="00A36989"/>
    <w:rsid w:val="00A369CB"/>
    <w:rsid w:val="00A53814"/>
    <w:rsid w:val="00A60840"/>
    <w:rsid w:val="00A62F02"/>
    <w:rsid w:val="00A77AE2"/>
    <w:rsid w:val="00A8697F"/>
    <w:rsid w:val="00A9238F"/>
    <w:rsid w:val="00A96798"/>
    <w:rsid w:val="00AB6602"/>
    <w:rsid w:val="00AF202B"/>
    <w:rsid w:val="00B030DC"/>
    <w:rsid w:val="00B265DE"/>
    <w:rsid w:val="00B50706"/>
    <w:rsid w:val="00B74630"/>
    <w:rsid w:val="00B75038"/>
    <w:rsid w:val="00B81BBE"/>
    <w:rsid w:val="00B92FA8"/>
    <w:rsid w:val="00BA4F29"/>
    <w:rsid w:val="00BB05DB"/>
    <w:rsid w:val="00BB3BC9"/>
    <w:rsid w:val="00BC5654"/>
    <w:rsid w:val="00BD0C71"/>
    <w:rsid w:val="00BF367D"/>
    <w:rsid w:val="00C33047"/>
    <w:rsid w:val="00C44654"/>
    <w:rsid w:val="00C50B97"/>
    <w:rsid w:val="00C57505"/>
    <w:rsid w:val="00C87AA0"/>
    <w:rsid w:val="00C908EE"/>
    <w:rsid w:val="00CA62FE"/>
    <w:rsid w:val="00CC7A2F"/>
    <w:rsid w:val="00D1331B"/>
    <w:rsid w:val="00D97CD9"/>
    <w:rsid w:val="00DE5126"/>
    <w:rsid w:val="00DF06EE"/>
    <w:rsid w:val="00DF2D57"/>
    <w:rsid w:val="00E0015C"/>
    <w:rsid w:val="00E12407"/>
    <w:rsid w:val="00E32865"/>
    <w:rsid w:val="00E42E00"/>
    <w:rsid w:val="00E43BE6"/>
    <w:rsid w:val="00E60344"/>
    <w:rsid w:val="00E737EA"/>
    <w:rsid w:val="00E743A4"/>
    <w:rsid w:val="00E77006"/>
    <w:rsid w:val="00E8333A"/>
    <w:rsid w:val="00E84511"/>
    <w:rsid w:val="00E84D0B"/>
    <w:rsid w:val="00E8654B"/>
    <w:rsid w:val="00E90573"/>
    <w:rsid w:val="00E9184E"/>
    <w:rsid w:val="00EA2868"/>
    <w:rsid w:val="00EB0D51"/>
    <w:rsid w:val="00EB1D1C"/>
    <w:rsid w:val="00EC45E4"/>
    <w:rsid w:val="00EC6275"/>
    <w:rsid w:val="00ED0377"/>
    <w:rsid w:val="00ED0CE2"/>
    <w:rsid w:val="00ED0F13"/>
    <w:rsid w:val="00EE1FB4"/>
    <w:rsid w:val="00EF4B60"/>
    <w:rsid w:val="00F025BD"/>
    <w:rsid w:val="00F04697"/>
    <w:rsid w:val="00F076CF"/>
    <w:rsid w:val="00F15923"/>
    <w:rsid w:val="00F26C1B"/>
    <w:rsid w:val="00F51031"/>
    <w:rsid w:val="00F5119B"/>
    <w:rsid w:val="00F668CE"/>
    <w:rsid w:val="00F922C7"/>
    <w:rsid w:val="00FA6540"/>
    <w:rsid w:val="00FD3130"/>
    <w:rsid w:val="00FD586B"/>
    <w:rsid w:val="00FE17B7"/>
    <w:rsid w:val="00FE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57CFB8-AC58-4ED8-870E-167CA3B6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5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93CA3"/>
    <w:pPr>
      <w:keepNext/>
      <w:spacing w:before="120" w:after="0" w:line="240" w:lineRule="auto"/>
      <w:ind w:left="720"/>
      <w:jc w:val="center"/>
      <w:outlineLvl w:val="1"/>
    </w:pPr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5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3005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rsid w:val="009A0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93CA3"/>
    <w:rPr>
      <w:rFonts w:ascii=".VnCentury SchoolbookH" w:hAnsi=".VnCentury SchoolbookH"/>
      <w:b/>
      <w:spacing w:val="-4"/>
      <w:kern w:val="28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3EBB-59B5-416A-8A9B-E6BB344A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42</cp:revision>
  <cp:lastPrinted>2021-04-29T00:20:00Z</cp:lastPrinted>
  <dcterms:created xsi:type="dcterms:W3CDTF">2021-04-23T02:54:00Z</dcterms:created>
  <dcterms:modified xsi:type="dcterms:W3CDTF">2021-05-13T08:02:00Z</dcterms:modified>
</cp:coreProperties>
</file>